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26C" w14:textId="7547C270" w:rsidR="003D5817" w:rsidRDefault="00F77EDA">
      <w:r>
        <w:rPr>
          <w:noProof/>
        </w:rPr>
        <w:drawing>
          <wp:anchor distT="0" distB="0" distL="114300" distR="114300" simplePos="0" relativeHeight="251663360" behindDoc="1" locked="0" layoutInCell="1" allowOverlap="1" wp14:anchorId="290CAF5E" wp14:editId="66B07F04">
            <wp:simplePos x="0" y="0"/>
            <wp:positionH relativeFrom="margin">
              <wp:align>right</wp:align>
            </wp:positionH>
            <wp:positionV relativeFrom="paragraph">
              <wp:posOffset>-219818</wp:posOffset>
            </wp:positionV>
            <wp:extent cx="2482505" cy="1862991"/>
            <wp:effectExtent l="0" t="0" r="0" b="4445"/>
            <wp:wrapNone/>
            <wp:docPr id="2" name="図 2" descr="C:\Users\emoto.kei\Downloads\23652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oto.kei\Downloads\236527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505" cy="18629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A57">
        <w:rPr>
          <w:noProof/>
        </w:rPr>
        <w:drawing>
          <wp:anchor distT="0" distB="0" distL="114300" distR="114300" simplePos="0" relativeHeight="251658240" behindDoc="0" locked="0" layoutInCell="1" allowOverlap="1" wp14:anchorId="1C059C70" wp14:editId="1E4F4251">
            <wp:simplePos x="0" y="0"/>
            <wp:positionH relativeFrom="margin">
              <wp:posOffset>-197510</wp:posOffset>
            </wp:positionH>
            <wp:positionV relativeFrom="paragraph">
              <wp:posOffset>237059</wp:posOffset>
            </wp:positionV>
            <wp:extent cx="1056282" cy="7900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82" cy="79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A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FD7CB" wp14:editId="31F673B1">
                <wp:simplePos x="0" y="0"/>
                <wp:positionH relativeFrom="margin">
                  <wp:posOffset>4239793</wp:posOffset>
                </wp:positionH>
                <wp:positionV relativeFrom="paragraph">
                  <wp:posOffset>456946</wp:posOffset>
                </wp:positionV>
                <wp:extent cx="2164740" cy="446227"/>
                <wp:effectExtent l="0" t="0" r="0" b="0"/>
                <wp:wrapNone/>
                <wp:docPr id="4" name="テキスト ボックス 4" descr="～十夢～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64740" cy="446227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4F2ED" w14:textId="77777777" w:rsidR="00957C8B" w:rsidRPr="00DE4A57" w:rsidRDefault="00957C8B" w:rsidP="00DE4A5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ＤＨＰ行書体" w:eastAsia="ＤＨＰ行書体"/>
                                <w:sz w:val="44"/>
                                <w:szCs w:val="44"/>
                              </w:rPr>
                            </w:pPr>
                            <w:r w:rsidRPr="00DE4A57">
                              <w:rPr>
                                <w:rFonts w:ascii="ＤＨＰ行書体" w:eastAsia="ＤＨＰ行書体" w:hAnsi="ＭＳ 明朝" w:hint="eastAsia"/>
                                <w:color w:val="000000"/>
                                <w:sz w:val="44"/>
                                <w:szCs w:val="44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～広い路～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19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FD7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alt="～十夢～" style="position:absolute;left:0;text-align:left;margin-left:333.85pt;margin-top:36pt;width:170.45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" filled="f" stroked="f">
                <v:stroke joinstyle="round"/>
                <o:lock v:ext="edit" shapetype="t"/>
                <v:textbox>
                  <w:txbxContent>
                    <w:p w14:paraId="5794F2ED" w14:textId="77777777" w:rsidR="00957C8B" w:rsidRPr="00DE4A57" w:rsidRDefault="00957C8B" w:rsidP="00DE4A5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ＤＨＰ行書体" w:eastAsia="ＤＨＰ行書体"/>
                          <w:sz w:val="44"/>
                          <w:szCs w:val="44"/>
                        </w:rPr>
                      </w:pPr>
                      <w:r w:rsidRPr="00DE4A57">
                        <w:rPr>
                          <w:rFonts w:ascii="ＤＨＰ行書体" w:eastAsia="ＤＨＰ行書体" w:hAnsi="ＭＳ 明朝" w:hint="eastAsia"/>
                          <w:color w:val="000000"/>
                          <w:sz w:val="44"/>
                          <w:szCs w:val="44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～広い路～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4A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12B2F" wp14:editId="4BA29AC4">
                <wp:simplePos x="0" y="0"/>
                <wp:positionH relativeFrom="column">
                  <wp:posOffset>723291</wp:posOffset>
                </wp:positionH>
                <wp:positionV relativeFrom="paragraph">
                  <wp:posOffset>265252</wp:posOffset>
                </wp:positionV>
                <wp:extent cx="3162300" cy="430530"/>
                <wp:effectExtent l="0" t="9525" r="38100" b="2667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62300" cy="4305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8EAF" w14:textId="77777777" w:rsidR="00957C8B" w:rsidRPr="00DE4A57" w:rsidRDefault="00957C8B" w:rsidP="00DE4A5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行書体" w:eastAsia="HGP行書体"/>
                              </w:rPr>
                            </w:pPr>
                            <w:r w:rsidRPr="00DE4A57">
                              <w:rPr>
                                <w:rFonts w:ascii="HGP行書体" w:eastAsia="HGP行書体" w:hAnsi="ＭＳ 明朝" w:hint="eastAsia"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学年通信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12B2F" id="テキスト ボックス 3" o:spid="_x0000_s1027" type="#_x0000_t202" style="position:absolute;left:0;text-align:left;margin-left:56.95pt;margin-top:20.9pt;width:249pt;height: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" filled="f" stroked="f">
                <v:stroke joinstyle="round"/>
                <o:lock v:ext="edit" shapetype="t"/>
                <v:textbox style="mso-fit-shape-to-text:t">
                  <w:txbxContent>
                    <w:p w14:paraId="729F8EAF" w14:textId="77777777" w:rsidR="00957C8B" w:rsidRPr="00DE4A57" w:rsidRDefault="00957C8B" w:rsidP="00DE4A5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行書体" w:eastAsia="HGP行書体"/>
                        </w:rPr>
                      </w:pPr>
                      <w:r w:rsidRPr="00DE4A57">
                        <w:rPr>
                          <w:rFonts w:ascii="HGP行書体" w:eastAsia="HGP行書体" w:hAnsi="ＭＳ 明朝" w:hint="eastAsia"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学年通信</w:t>
                      </w:r>
                    </w:p>
                  </w:txbxContent>
                </v:textbox>
              </v:shape>
            </w:pict>
          </mc:Fallback>
        </mc:AlternateContent>
      </w:r>
      <w:r w:rsidR="00DE4A57">
        <w:rPr>
          <w:rFonts w:hint="eastAsia"/>
        </w:rPr>
        <w:t>令和</w:t>
      </w:r>
      <w:r w:rsidR="00D21772">
        <w:rPr>
          <w:rFonts w:hint="eastAsia"/>
        </w:rPr>
        <w:t>７</w:t>
      </w:r>
      <w:r w:rsidR="00DE4A57">
        <w:rPr>
          <w:rFonts w:hint="eastAsia"/>
        </w:rPr>
        <w:t>年</w:t>
      </w:r>
      <w:r w:rsidR="006A10D7">
        <w:rPr>
          <w:rFonts w:hint="eastAsia"/>
        </w:rPr>
        <w:t>７</w:t>
      </w:r>
      <w:r w:rsidR="00DE4A57">
        <w:rPr>
          <w:rFonts w:hint="eastAsia"/>
        </w:rPr>
        <w:t>月</w:t>
      </w:r>
      <w:r w:rsidR="006A10D7">
        <w:rPr>
          <w:rFonts w:hint="eastAsia"/>
        </w:rPr>
        <w:t>１５</w:t>
      </w:r>
      <w:r w:rsidR="00DE4A57">
        <w:rPr>
          <w:rFonts w:hint="eastAsia"/>
        </w:rPr>
        <w:t>日　第</w:t>
      </w:r>
      <w:r w:rsidR="00D21772">
        <w:rPr>
          <w:rFonts w:hint="eastAsia"/>
        </w:rPr>
        <w:t>2</w:t>
      </w:r>
      <w:r w:rsidR="006A10D7">
        <w:rPr>
          <w:rFonts w:hint="eastAsia"/>
        </w:rPr>
        <w:t>７</w:t>
      </w:r>
      <w:r w:rsidR="00DE4A57">
        <w:rPr>
          <w:rFonts w:hint="eastAsia"/>
        </w:rPr>
        <w:t>号</w:t>
      </w:r>
    </w:p>
    <w:p w14:paraId="6663C2BB" w14:textId="77777777" w:rsidR="00DE4A57" w:rsidRDefault="00DE4A57"/>
    <w:p w14:paraId="1C32768C" w14:textId="77777777" w:rsidR="00DE4A57" w:rsidRDefault="00DE4A57"/>
    <w:p w14:paraId="56FAA0F0" w14:textId="0798327F" w:rsidR="00DE4A57" w:rsidRDefault="00DE4A57"/>
    <w:p w14:paraId="18824404" w14:textId="77777777" w:rsidR="00D21772" w:rsidRDefault="00D21772" w:rsidP="00D21772">
      <w:pPr>
        <w:pStyle w:val="Web"/>
        <w:rPr>
          <w:rFonts w:ascii="游ゴシック" w:eastAsia="游ゴシック" w:hAnsi="游ゴシック"/>
          <w:sz w:val="21"/>
          <w:szCs w:val="21"/>
        </w:rPr>
      </w:pPr>
    </w:p>
    <w:p w14:paraId="1D83D1F6" w14:textId="52256D55" w:rsidR="00D52545" w:rsidRDefault="00D52545" w:rsidP="00D52545">
      <w:pPr>
        <w:rPr>
          <w:szCs w:val="21"/>
        </w:rPr>
      </w:pPr>
      <w:r>
        <w:rPr>
          <w:rFonts w:hint="eastAsia"/>
          <w:szCs w:val="21"/>
        </w:rPr>
        <w:t>学年主任より</w:t>
      </w:r>
    </w:p>
    <w:p w14:paraId="2CEB3F76" w14:textId="7F61E771" w:rsidR="00350998" w:rsidRDefault="006A10D7" w:rsidP="00367E7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７月になりました。求人が解禁され、連日進路指導室に来客があります。週末にはオープンキャンパスに参加する人たちが多くなりました。また、総合型選抜のエントリーを済ませた人もいます。７月１８日には大学・短大・専門学校の指定校が開示されます。</w:t>
      </w:r>
    </w:p>
    <w:p w14:paraId="0C32B1D8" w14:textId="1C2EBF70" w:rsidR="006A10D7" w:rsidRDefault="006A10D7" w:rsidP="00367E7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進路実現のために本格的に行動すべき時がやってきました。教員も含め３年生が同じ方向を向くべき時です。この流れに乗れていない人はいませんか？やりたいことを好きなときにやれる日々はもう終わりです。今何を優先しなくてはならないかを考えてください。変わってください。</w:t>
      </w:r>
    </w:p>
    <w:p w14:paraId="22860930" w14:textId="77777777" w:rsidR="00003883" w:rsidRDefault="00003883" w:rsidP="00367E7D">
      <w:pPr>
        <w:ind w:firstLineChars="100" w:firstLine="210"/>
        <w:rPr>
          <w:rFonts w:hint="eastAsia"/>
          <w:szCs w:val="21"/>
        </w:rPr>
      </w:pPr>
    </w:p>
    <w:tbl>
      <w:tblPr>
        <w:tblStyle w:val="aa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D52545" w14:paraId="592D7289" w14:textId="77777777" w:rsidTr="005F0F24">
        <w:tc>
          <w:tcPr>
            <w:tcW w:w="10406" w:type="dxa"/>
          </w:tcPr>
          <w:p w14:paraId="6907AA04" w14:textId="7F6753CB" w:rsidR="00D52545" w:rsidRPr="00A64F5D" w:rsidRDefault="006A10D7" w:rsidP="0000388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７</w:t>
            </w:r>
            <w:r w:rsidR="00003883">
              <w:rPr>
                <w:rFonts w:hint="eastAsia"/>
                <w:b/>
                <w:sz w:val="36"/>
                <w:szCs w:val="36"/>
              </w:rPr>
              <w:t>～９</w:t>
            </w:r>
            <w:r w:rsidR="00D52545" w:rsidRPr="00A64F5D">
              <w:rPr>
                <w:rFonts w:hint="eastAsia"/>
                <w:b/>
                <w:sz w:val="36"/>
                <w:szCs w:val="36"/>
              </w:rPr>
              <w:t>月の予定</w:t>
            </w:r>
          </w:p>
          <w:p w14:paraId="781D0A51" w14:textId="17AA6DFA" w:rsidR="005F0F24" w:rsidRDefault="005F0F24" w:rsidP="005F0F24">
            <w:pPr>
              <w:ind w:firstLineChars="100" w:firstLine="210"/>
            </w:pPr>
            <w:r>
              <w:rPr>
                <w:rFonts w:hint="eastAsia"/>
              </w:rPr>
              <w:t>【７月】</w:t>
            </w:r>
          </w:p>
          <w:p w14:paraId="5D934384" w14:textId="7FEABD2C" w:rsidR="006A10D7" w:rsidRDefault="00367E7D" w:rsidP="00281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 w:rsidR="00973382">
              <w:rPr>
                <w:rFonts w:hint="eastAsia"/>
                <w:szCs w:val="21"/>
              </w:rPr>
              <w:t>日</w:t>
            </w:r>
            <w:r w:rsidR="006A10D7">
              <w:rPr>
                <w:rFonts w:hint="eastAsia"/>
                <w:szCs w:val="21"/>
              </w:rPr>
              <w:t>(</w:t>
            </w:r>
            <w:r w:rsidR="00973382">
              <w:rPr>
                <w:rFonts w:hint="eastAsia"/>
                <w:szCs w:val="21"/>
              </w:rPr>
              <w:t>水</w:t>
            </w:r>
            <w:r w:rsidR="006A10D7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</w:t>
            </w:r>
            <w:r w:rsidR="00973382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スポーツ大会</w:t>
            </w:r>
            <w:r w:rsidR="00973382">
              <w:rPr>
                <w:rFonts w:hint="eastAsia"/>
                <w:szCs w:val="21"/>
              </w:rPr>
              <w:t>（～17日）</w:t>
            </w:r>
          </w:p>
          <w:p w14:paraId="45DB7CE2" w14:textId="6E6BADC5" w:rsidR="00367E7D" w:rsidRDefault="00367E7D" w:rsidP="00281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18日</w:t>
            </w:r>
            <w:r w:rsidR="006A10D7">
              <w:rPr>
                <w:rFonts w:hint="eastAsia"/>
                <w:szCs w:val="21"/>
              </w:rPr>
              <w:t xml:space="preserve">(金)　  </w:t>
            </w:r>
            <w:r w:rsidR="005965B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終業式（夏季休業～8/25）</w:t>
            </w:r>
            <w:r w:rsidR="006A10D7">
              <w:rPr>
                <w:rFonts w:hint="eastAsia"/>
                <w:szCs w:val="21"/>
              </w:rPr>
              <w:t xml:space="preserve">　指定校情報開示</w:t>
            </w:r>
          </w:p>
          <w:p w14:paraId="327B9B20" w14:textId="55BBE064" w:rsidR="006A10D7" w:rsidRDefault="00367E7D" w:rsidP="00281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  <w:r w:rsidR="00973382">
              <w:rPr>
                <w:rFonts w:hint="eastAsia"/>
                <w:szCs w:val="21"/>
              </w:rPr>
              <w:t>日(火)</w:t>
            </w:r>
            <w:r>
              <w:rPr>
                <w:rFonts w:hint="eastAsia"/>
                <w:szCs w:val="21"/>
              </w:rPr>
              <w:t xml:space="preserve">　</w:t>
            </w:r>
            <w:r w:rsidR="005965B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夏季</w:t>
            </w:r>
            <w:r w:rsidR="00973382">
              <w:rPr>
                <w:rFonts w:hint="eastAsia"/>
                <w:szCs w:val="21"/>
              </w:rPr>
              <w:t>前期</w:t>
            </w:r>
            <w:r>
              <w:rPr>
                <w:rFonts w:hint="eastAsia"/>
                <w:szCs w:val="21"/>
              </w:rPr>
              <w:t>補習（</w:t>
            </w:r>
            <w:r w:rsidR="00973382">
              <w:rPr>
                <w:rFonts w:hint="eastAsia"/>
                <w:szCs w:val="21"/>
              </w:rPr>
              <w:t xml:space="preserve">～31日　</w:t>
            </w:r>
            <w:r>
              <w:rPr>
                <w:rFonts w:hint="eastAsia"/>
                <w:szCs w:val="21"/>
              </w:rPr>
              <w:t>国数英</w:t>
            </w:r>
            <w:r w:rsidR="006A10D7">
              <w:rPr>
                <w:rFonts w:hint="eastAsia"/>
                <w:szCs w:val="21"/>
              </w:rPr>
              <w:t>中心</w:t>
            </w:r>
            <w:r>
              <w:rPr>
                <w:rFonts w:hint="eastAsia"/>
                <w:szCs w:val="21"/>
              </w:rPr>
              <w:t>）</w:t>
            </w:r>
            <w:r w:rsidR="006A10D7">
              <w:rPr>
                <w:rFonts w:hint="eastAsia"/>
                <w:szCs w:val="21"/>
              </w:rPr>
              <w:t xml:space="preserve">　※希望者</w:t>
            </w:r>
          </w:p>
          <w:p w14:paraId="0E8C69EE" w14:textId="6F0F74A9" w:rsidR="005965B8" w:rsidRDefault="005965B8" w:rsidP="00281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22日(火)　　　</w:t>
            </w:r>
            <w:r w:rsidR="00973382">
              <w:rPr>
                <w:rFonts w:hint="eastAsia"/>
                <w:szCs w:val="21"/>
              </w:rPr>
              <w:t>公務員模試　救命救急講習会</w:t>
            </w:r>
          </w:p>
          <w:p w14:paraId="77474465" w14:textId="748B6814" w:rsidR="00973382" w:rsidRDefault="00973382" w:rsidP="00281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31日(木)　　　小論文模試</w:t>
            </w:r>
          </w:p>
          <w:p w14:paraId="55867272" w14:textId="03D5E434" w:rsidR="00973382" w:rsidRDefault="00973382" w:rsidP="00973382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【８月】</w:t>
            </w:r>
          </w:p>
          <w:p w14:paraId="61200261" w14:textId="18F007BE" w:rsidR="006A10D7" w:rsidRDefault="006A10D7" w:rsidP="00973382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4日</w:t>
            </w:r>
            <w:r w:rsidR="00973382">
              <w:rPr>
                <w:rFonts w:hint="eastAsia"/>
                <w:szCs w:val="21"/>
              </w:rPr>
              <w:t>(月)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="00973382">
              <w:rPr>
                <w:rFonts w:hint="eastAsia"/>
                <w:szCs w:val="21"/>
              </w:rPr>
              <w:t xml:space="preserve"> 全統模試（～5日）　公務員模試</w:t>
            </w:r>
          </w:p>
          <w:p w14:paraId="14DA339D" w14:textId="0A6AE05E" w:rsidR="00367E7D" w:rsidRDefault="00367E7D" w:rsidP="00281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  <w:r w:rsidR="00973382">
              <w:rPr>
                <w:rFonts w:hint="eastAsia"/>
                <w:szCs w:val="21"/>
              </w:rPr>
              <w:t>日(火)</w:t>
            </w:r>
            <w:r>
              <w:rPr>
                <w:rFonts w:hint="eastAsia"/>
                <w:szCs w:val="21"/>
              </w:rPr>
              <w:t xml:space="preserve">　</w:t>
            </w:r>
            <w:r w:rsidR="00973382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夏季補習（</w:t>
            </w:r>
            <w:r w:rsidR="00973382">
              <w:rPr>
                <w:rFonts w:hint="eastAsia"/>
                <w:szCs w:val="21"/>
              </w:rPr>
              <w:t xml:space="preserve">～25日　</w:t>
            </w:r>
            <w:r>
              <w:rPr>
                <w:rFonts w:hint="eastAsia"/>
                <w:szCs w:val="21"/>
              </w:rPr>
              <w:t>理社）　※希望者</w:t>
            </w:r>
          </w:p>
          <w:p w14:paraId="51D249EF" w14:textId="77777777" w:rsidR="00973382" w:rsidRDefault="00973382" w:rsidP="009733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20日(水)　　　</w:t>
            </w:r>
            <w:r>
              <w:rPr>
                <w:rFonts w:hint="eastAsia"/>
                <w:szCs w:val="21"/>
              </w:rPr>
              <w:t>就職申込書　提出締切</w:t>
            </w:r>
          </w:p>
          <w:p w14:paraId="5CF9D4E1" w14:textId="77777777" w:rsidR="002E5510" w:rsidRDefault="00973382" w:rsidP="00367E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22日(金)　　　推薦会議（就職）</w:t>
            </w:r>
            <w:r w:rsidR="002E5510">
              <w:rPr>
                <w:rFonts w:hint="eastAsia"/>
                <w:szCs w:val="21"/>
              </w:rPr>
              <w:t xml:space="preserve">　☆申し込み締切8/21</w:t>
            </w:r>
          </w:p>
          <w:p w14:paraId="3E95A01C" w14:textId="4E9C4123" w:rsidR="00973382" w:rsidRDefault="002E5510" w:rsidP="002E5510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  <w:r w:rsidR="00973382">
              <w:rPr>
                <w:rFonts w:hint="eastAsia"/>
                <w:szCs w:val="21"/>
              </w:rPr>
              <w:t>履歴書・就職試験受験願・調査書発行願作成（26日提出締切）</w:t>
            </w:r>
          </w:p>
          <w:p w14:paraId="3481FE19" w14:textId="319303DE" w:rsidR="00261C52" w:rsidRDefault="00973382" w:rsidP="00367E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 w:rsidR="00367E7D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(土)　　　</w:t>
            </w:r>
            <w:r w:rsidR="00367E7D">
              <w:rPr>
                <w:rFonts w:hint="eastAsia"/>
                <w:szCs w:val="21"/>
              </w:rPr>
              <w:t>文化祭（</w:t>
            </w:r>
            <w:r>
              <w:rPr>
                <w:rFonts w:hint="eastAsia"/>
                <w:szCs w:val="21"/>
              </w:rPr>
              <w:t xml:space="preserve">～31日　</w:t>
            </w:r>
            <w:r w:rsidR="00367E7D">
              <w:rPr>
                <w:rFonts w:hint="eastAsia"/>
                <w:szCs w:val="21"/>
              </w:rPr>
              <w:t>公開日31日）</w:t>
            </w:r>
          </w:p>
          <w:p w14:paraId="035B0C38" w14:textId="06F790A5" w:rsidR="00973382" w:rsidRPr="00973382" w:rsidRDefault="00973382" w:rsidP="00367E7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【９月】</w:t>
            </w:r>
          </w:p>
          <w:p w14:paraId="16D333EF" w14:textId="77777777" w:rsidR="002B42A9" w:rsidRDefault="00973382" w:rsidP="00367E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1日(月)　　　履歴書清書提出</w:t>
            </w:r>
          </w:p>
          <w:p w14:paraId="0460094A" w14:textId="445BE50B" w:rsidR="002E5510" w:rsidRDefault="002E5510" w:rsidP="002E55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12日(金)　　　推薦委員会（10月以降出願の公募制大学）　</w:t>
            </w:r>
            <w:r>
              <w:rPr>
                <w:rFonts w:hint="eastAsia"/>
                <w:szCs w:val="21"/>
              </w:rPr>
              <w:t>☆</w:t>
            </w:r>
            <w:r>
              <w:rPr>
                <w:rFonts w:hint="eastAsia"/>
                <w:szCs w:val="21"/>
              </w:rPr>
              <w:t>申し込み締切9/10</w:t>
            </w:r>
          </w:p>
          <w:p w14:paraId="10220B54" w14:textId="00DBB6AB" w:rsidR="002E5510" w:rsidRDefault="002E5510" w:rsidP="002E55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16日(火)　　　就職試験開始</w:t>
            </w:r>
          </w:p>
          <w:p w14:paraId="2FAF8B32" w14:textId="1CC46FC6" w:rsidR="002E5510" w:rsidRDefault="002E5510" w:rsidP="002E55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26日(金)　　　推薦委員会（指定校）　☆申し込み締切9/24</w:t>
            </w:r>
          </w:p>
          <w:p w14:paraId="1DBB8620" w14:textId="48ECB8E6" w:rsidR="002E5510" w:rsidRDefault="002E5510" w:rsidP="002E551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９月他：</w:t>
            </w:r>
            <w:r>
              <w:rPr>
                <w:rFonts w:hint="eastAsia"/>
                <w:szCs w:val="21"/>
              </w:rPr>
              <w:t>専門学校の本出願（エントリー後の審査で本出願が許可された者）期間の開始（学校により様々）</w:t>
            </w:r>
          </w:p>
          <w:p w14:paraId="36F2DAAA" w14:textId="2C595CFB" w:rsidR="00973382" w:rsidRPr="002E5510" w:rsidRDefault="002E5510" w:rsidP="00367E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共通テストマイページ登録・出願登録（web）</w:t>
            </w:r>
          </w:p>
          <w:p w14:paraId="20BEF799" w14:textId="05081E35" w:rsidR="002E5510" w:rsidRPr="002B42A9" w:rsidRDefault="002E5510" w:rsidP="00367E7D">
            <w:pPr>
              <w:rPr>
                <w:rFonts w:hint="eastAsia"/>
                <w:szCs w:val="21"/>
              </w:rPr>
            </w:pPr>
          </w:p>
        </w:tc>
      </w:tr>
    </w:tbl>
    <w:p w14:paraId="284ED0E4" w14:textId="77777777" w:rsidR="00003883" w:rsidRDefault="00003883" w:rsidP="00367E7D">
      <w:pPr>
        <w:rPr>
          <w:szCs w:val="21"/>
        </w:rPr>
      </w:pPr>
    </w:p>
    <w:p w14:paraId="2FFADB74" w14:textId="77777777" w:rsidR="00003883" w:rsidRDefault="00003883" w:rsidP="00367E7D">
      <w:pPr>
        <w:rPr>
          <w:rFonts w:hint="eastAsia"/>
          <w:szCs w:val="21"/>
        </w:rPr>
      </w:pPr>
    </w:p>
    <w:p w14:paraId="69F090C1" w14:textId="40C837E2" w:rsidR="00003883" w:rsidRPr="00281181" w:rsidRDefault="00003883" w:rsidP="00367E7D">
      <w:pPr>
        <w:rPr>
          <w:rFonts w:hint="eastAsia"/>
          <w:szCs w:val="21"/>
        </w:rPr>
      </w:pPr>
      <w:r>
        <w:rPr>
          <w:rFonts w:hint="eastAsia"/>
          <w:szCs w:val="21"/>
        </w:rPr>
        <w:t>〇</w:t>
      </w:r>
      <w:r w:rsidR="002E5510">
        <w:rPr>
          <w:rFonts w:hint="eastAsia"/>
          <w:szCs w:val="21"/>
        </w:rPr>
        <w:t>履歴書</w:t>
      </w:r>
      <w:r>
        <w:rPr>
          <w:rFonts w:hint="eastAsia"/>
          <w:szCs w:val="21"/>
        </w:rPr>
        <w:t>や志願理由書を仕上げるには、かなりの時間と労力が必要です。余裕を持った準備をしてください。</w:t>
      </w:r>
    </w:p>
    <w:sectPr w:rsidR="00003883" w:rsidRPr="00281181" w:rsidSect="00DE4A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9450" w14:textId="77777777" w:rsidR="00F56DDE" w:rsidRDefault="00F56DDE" w:rsidP="00F63A0E">
      <w:r>
        <w:separator/>
      </w:r>
    </w:p>
  </w:endnote>
  <w:endnote w:type="continuationSeparator" w:id="0">
    <w:p w14:paraId="2ACDA20A" w14:textId="77777777" w:rsidR="00F56DDE" w:rsidRDefault="00F56DDE" w:rsidP="00F6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行書体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E2E8" w14:textId="77777777" w:rsidR="00F56DDE" w:rsidRDefault="00F56DDE" w:rsidP="00F63A0E">
      <w:r>
        <w:separator/>
      </w:r>
    </w:p>
  </w:footnote>
  <w:footnote w:type="continuationSeparator" w:id="0">
    <w:p w14:paraId="355B49C3" w14:textId="77777777" w:rsidR="00F56DDE" w:rsidRDefault="00F56DDE" w:rsidP="00F63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128DE"/>
    <w:multiLevelType w:val="hybridMultilevel"/>
    <w:tmpl w:val="C56408B8"/>
    <w:lvl w:ilvl="0" w:tplc="2D78E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267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57"/>
    <w:rsid w:val="00003883"/>
    <w:rsid w:val="00013744"/>
    <w:rsid w:val="00061E8B"/>
    <w:rsid w:val="000843EE"/>
    <w:rsid w:val="000A141F"/>
    <w:rsid w:val="000B5EEE"/>
    <w:rsid w:val="00175823"/>
    <w:rsid w:val="00237B11"/>
    <w:rsid w:val="00261C52"/>
    <w:rsid w:val="00281181"/>
    <w:rsid w:val="002B2803"/>
    <w:rsid w:val="002B42A9"/>
    <w:rsid w:val="002D343E"/>
    <w:rsid w:val="002E5510"/>
    <w:rsid w:val="00350998"/>
    <w:rsid w:val="003617C2"/>
    <w:rsid w:val="00367E7D"/>
    <w:rsid w:val="0038726E"/>
    <w:rsid w:val="003D5817"/>
    <w:rsid w:val="0041703C"/>
    <w:rsid w:val="0043243A"/>
    <w:rsid w:val="004741FC"/>
    <w:rsid w:val="004A43C6"/>
    <w:rsid w:val="004C56B7"/>
    <w:rsid w:val="004D3E90"/>
    <w:rsid w:val="004D4BD8"/>
    <w:rsid w:val="00514235"/>
    <w:rsid w:val="00541AB6"/>
    <w:rsid w:val="00567295"/>
    <w:rsid w:val="0058798D"/>
    <w:rsid w:val="005965B8"/>
    <w:rsid w:val="005F0F24"/>
    <w:rsid w:val="005F2B7F"/>
    <w:rsid w:val="00635AA8"/>
    <w:rsid w:val="00646385"/>
    <w:rsid w:val="006A10D7"/>
    <w:rsid w:val="006C5592"/>
    <w:rsid w:val="006F54D3"/>
    <w:rsid w:val="006F6ADC"/>
    <w:rsid w:val="00721D59"/>
    <w:rsid w:val="00742AE8"/>
    <w:rsid w:val="007A038C"/>
    <w:rsid w:val="007A620B"/>
    <w:rsid w:val="007D3BF8"/>
    <w:rsid w:val="007E28AC"/>
    <w:rsid w:val="00836F71"/>
    <w:rsid w:val="0086546C"/>
    <w:rsid w:val="008B61BA"/>
    <w:rsid w:val="008E6CBA"/>
    <w:rsid w:val="00957C8B"/>
    <w:rsid w:val="00973382"/>
    <w:rsid w:val="009854E7"/>
    <w:rsid w:val="00995E5D"/>
    <w:rsid w:val="00A0185A"/>
    <w:rsid w:val="00A14D8A"/>
    <w:rsid w:val="00A56FE5"/>
    <w:rsid w:val="00A64F5D"/>
    <w:rsid w:val="00AA32A3"/>
    <w:rsid w:val="00B5535E"/>
    <w:rsid w:val="00BD2D02"/>
    <w:rsid w:val="00CE06F6"/>
    <w:rsid w:val="00D21772"/>
    <w:rsid w:val="00D52545"/>
    <w:rsid w:val="00D5555E"/>
    <w:rsid w:val="00D72B1B"/>
    <w:rsid w:val="00DE4A57"/>
    <w:rsid w:val="00E4215E"/>
    <w:rsid w:val="00E44139"/>
    <w:rsid w:val="00EC3471"/>
    <w:rsid w:val="00ED40A7"/>
    <w:rsid w:val="00EE1493"/>
    <w:rsid w:val="00F2290E"/>
    <w:rsid w:val="00F43000"/>
    <w:rsid w:val="00F56DDE"/>
    <w:rsid w:val="00F63A0E"/>
    <w:rsid w:val="00F77EDA"/>
    <w:rsid w:val="00FE7FEE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64C77"/>
  <w15:chartTrackingRefBased/>
  <w15:docId w15:val="{0BDE55C9-FDA7-4EE9-A000-06DDA843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E4A57"/>
  </w:style>
  <w:style w:type="character" w:customStyle="1" w:styleId="a4">
    <w:name w:val="日付 (文字)"/>
    <w:basedOn w:val="a0"/>
    <w:link w:val="a3"/>
    <w:uiPriority w:val="99"/>
    <w:semiHidden/>
    <w:rsid w:val="00DE4A57"/>
  </w:style>
  <w:style w:type="paragraph" w:styleId="Web">
    <w:name w:val="Normal (Web)"/>
    <w:basedOn w:val="a"/>
    <w:uiPriority w:val="99"/>
    <w:unhideWhenUsed/>
    <w:rsid w:val="00DE4A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4741FC"/>
    <w:pPr>
      <w:ind w:left="720"/>
      <w:contextualSpacing/>
    </w:pPr>
    <w:rPr>
      <w14:ligatures w14:val="standardContextual"/>
    </w:rPr>
  </w:style>
  <w:style w:type="paragraph" w:styleId="a6">
    <w:name w:val="header"/>
    <w:basedOn w:val="a"/>
    <w:link w:val="a7"/>
    <w:uiPriority w:val="99"/>
    <w:unhideWhenUsed/>
    <w:rsid w:val="00F63A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3A0E"/>
  </w:style>
  <w:style w:type="paragraph" w:styleId="a8">
    <w:name w:val="footer"/>
    <w:basedOn w:val="a"/>
    <w:link w:val="a9"/>
    <w:uiPriority w:val="99"/>
    <w:unhideWhenUsed/>
    <w:rsid w:val="00F63A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3A0E"/>
  </w:style>
  <w:style w:type="table" w:styleId="aa">
    <w:name w:val="Table Grid"/>
    <w:basedOn w:val="a1"/>
    <w:uiPriority w:val="39"/>
    <w:rsid w:val="00D5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C4C11-7DAA-4C89-A3C7-ECB95135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emoto.kei</dc:creator>
  <cp:keywords/>
  <dc:description/>
  <cp:lastModifiedBy>sugahara.hiromichi</cp:lastModifiedBy>
  <cp:revision>17</cp:revision>
  <cp:lastPrinted>2025-07-11T07:25:00Z</cp:lastPrinted>
  <dcterms:created xsi:type="dcterms:W3CDTF">2025-05-02T00:20:00Z</dcterms:created>
  <dcterms:modified xsi:type="dcterms:W3CDTF">2025-07-11T07:25:00Z</dcterms:modified>
</cp:coreProperties>
</file>